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48287" w14:textId="3A212FC4" w:rsidR="002D1BAD" w:rsidRPr="00B01D4A" w:rsidRDefault="002D1BAD" w:rsidP="00A83C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01D4A">
        <w:rPr>
          <w:rFonts w:ascii="Times New Roman" w:hAnsi="Times New Roman" w:cs="Times New Roman"/>
          <w:sz w:val="24"/>
          <w:szCs w:val="24"/>
          <w:lang w:val="sr-Cyrl-RS"/>
        </w:rPr>
        <w:t>ОСНОВНОМ СУДУ У ЛЕСКОВЦУ</w:t>
      </w:r>
    </w:p>
    <w:p w14:paraId="4BD06B48" w14:textId="7BD639B9" w:rsidR="002D1BAD" w:rsidRPr="00B01D4A" w:rsidRDefault="002D1BAD" w:rsidP="002D1BA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ТУЖИЛАЦ: </w:t>
      </w:r>
      <w:r w:rsidR="009027B1" w:rsidRPr="00B01D4A">
        <w:rPr>
          <w:rFonts w:ascii="Times New Roman" w:hAnsi="Times New Roman" w:cs="Times New Roman"/>
          <w:sz w:val="24"/>
          <w:szCs w:val="24"/>
          <w:lang w:val="sr-Cyrl-RS"/>
        </w:rPr>
        <w:t>Омеровић Филип, из Лесковца, ул. Пиротска бр.14, 16000 Лесковац</w:t>
      </w:r>
    </w:p>
    <w:p w14:paraId="15B074C3" w14:textId="58E07059" w:rsidR="002D1BAD" w:rsidRPr="00B01D4A" w:rsidRDefault="002D1BAD" w:rsidP="002D1BA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ТУЖЕНИК: </w:t>
      </w:r>
      <w:r w:rsidR="009027B1" w:rsidRPr="00B01D4A">
        <w:rPr>
          <w:rFonts w:ascii="Times New Roman" w:hAnsi="Times New Roman" w:cs="Times New Roman"/>
          <w:sz w:val="24"/>
          <w:szCs w:val="24"/>
          <w:lang w:val="sr-Cyrl-RS"/>
        </w:rPr>
        <w:t>Урошевић Ђорђе, из Лесковца ул Пиротска бр. 12, 16000 Лесковац</w:t>
      </w:r>
    </w:p>
    <w:p w14:paraId="22807C0F" w14:textId="26BAAE3E" w:rsidR="002D1BAD" w:rsidRPr="009A095D" w:rsidRDefault="002D1BAD" w:rsidP="009027B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A095D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362401C6" w14:textId="6B8A9E7D" w:rsidR="00A62C11" w:rsidRPr="009A095D" w:rsidRDefault="002D1BAD" w:rsidP="00B01D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9A095D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9027B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оспоравања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C053C3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службености</w:t>
      </w:r>
    </w:p>
    <w:p w14:paraId="1E64D6DC" w14:textId="63B647E9" w:rsidR="002D1BAD" w:rsidRPr="009A095D" w:rsidRDefault="009B1313" w:rsidP="00B01D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9A095D"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="00456A8C">
        <w:rPr>
          <w:rFonts w:ascii="Times New Roman" w:hAnsi="Times New Roman" w:cs="Times New Roman"/>
          <w:sz w:val="24"/>
          <w:szCs w:val="24"/>
          <w:lang w:val="sr-Cyrl-RS"/>
        </w:rPr>
        <w:t>редност спора</w:t>
      </w:r>
      <w:bookmarkStart w:id="0" w:name="_GoBack"/>
      <w:bookmarkEnd w:id="0"/>
      <w:r w:rsidR="002D1BAD" w:rsidRPr="009A095D">
        <w:rPr>
          <w:rFonts w:ascii="Times New Roman" w:hAnsi="Times New Roman" w:cs="Times New Roman"/>
          <w:sz w:val="24"/>
          <w:szCs w:val="24"/>
          <w:lang w:val="sr-Cyrl-RS"/>
        </w:rPr>
        <w:t>: 2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D1BAD" w:rsidRPr="009A095D">
        <w:rPr>
          <w:rFonts w:ascii="Times New Roman" w:hAnsi="Times New Roman" w:cs="Times New Roman"/>
          <w:sz w:val="24"/>
          <w:szCs w:val="24"/>
          <w:lang w:val="sr-Cyrl-RS"/>
        </w:rPr>
        <w:t>0.000 дин.</w:t>
      </w:r>
    </w:p>
    <w:p w14:paraId="102AB970" w14:textId="2C6D581D" w:rsidR="008B062B" w:rsidRPr="009A095D" w:rsidRDefault="009B1313" w:rsidP="00B01D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9A095D">
        <w:rPr>
          <w:rFonts w:ascii="Times New Roman" w:hAnsi="Times New Roman" w:cs="Times New Roman"/>
          <w:sz w:val="24"/>
          <w:szCs w:val="24"/>
          <w:lang w:val="sr-Cyrl-RS"/>
        </w:rPr>
        <w:t>у два</w:t>
      </w:r>
      <w:r w:rsidR="008B062B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примерка</w:t>
      </w:r>
    </w:p>
    <w:p w14:paraId="1D9365CE" w14:textId="77777777" w:rsidR="002D1BAD" w:rsidRPr="009A095D" w:rsidRDefault="002D1BAD" w:rsidP="002D1BA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B545EF" w14:textId="537E617F" w:rsidR="002D1BAD" w:rsidRPr="009A095D" w:rsidRDefault="002D1BAD" w:rsidP="009027B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095D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власник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027B1" w:rsidRPr="009A095D">
        <w:rPr>
          <w:rFonts w:ascii="Times New Roman" w:hAnsi="Times New Roman" w:cs="Times New Roman"/>
          <w:sz w:val="24"/>
          <w:szCs w:val="24"/>
          <w:lang w:val="sr-Cyrl-RS"/>
        </w:rPr>
        <w:t>кп.бр. 197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/2 у КО </w:t>
      </w:r>
      <w:r w:rsidR="009027B1" w:rsidRPr="009A095D">
        <w:rPr>
          <w:rFonts w:ascii="Times New Roman" w:hAnsi="Times New Roman" w:cs="Times New Roman"/>
          <w:sz w:val="24"/>
          <w:szCs w:val="24"/>
          <w:lang w:val="sr-Cyrl-RS"/>
        </w:rPr>
        <w:t>Лесковац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, која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кућни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плац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коме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кућу и помоћне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објекте, а где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стално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живи и борави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својом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породицом, док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власник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кп. бр. </w:t>
      </w:r>
      <w:r w:rsidR="009027B1" w:rsidRPr="009A095D">
        <w:rPr>
          <w:rFonts w:ascii="Times New Roman" w:hAnsi="Times New Roman" w:cs="Times New Roman"/>
          <w:sz w:val="24"/>
          <w:szCs w:val="24"/>
          <w:lang w:val="sr-Cyrl-RS"/>
        </w:rPr>
        <w:t>197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/1 у КО </w:t>
      </w:r>
      <w:r w:rsidR="009027B1" w:rsidRPr="009A095D">
        <w:rPr>
          <w:rFonts w:ascii="Times New Roman" w:hAnsi="Times New Roman" w:cs="Times New Roman"/>
          <w:sz w:val="24"/>
          <w:szCs w:val="24"/>
          <w:lang w:val="sr-Cyrl-RS"/>
        </w:rPr>
        <w:t>Лесковац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му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кућни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плац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коме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такође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кућу у којој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живи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својом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породицом.</w:t>
      </w:r>
    </w:p>
    <w:p w14:paraId="5748C135" w14:textId="69251A21" w:rsidR="002D1BAD" w:rsidRPr="009A095D" w:rsidRDefault="00A62C11" w:rsidP="009027B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ДОКАЗ: Лист </w:t>
      </w:r>
      <w:r w:rsidR="002D1BAD" w:rsidRPr="009A095D">
        <w:rPr>
          <w:rFonts w:ascii="Times New Roman" w:hAnsi="Times New Roman" w:cs="Times New Roman"/>
          <w:sz w:val="24"/>
          <w:szCs w:val="24"/>
          <w:lang w:val="sr-Cyrl-RS"/>
        </w:rPr>
        <w:t>непокретности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027B1" w:rsidRPr="009A095D">
        <w:rPr>
          <w:rFonts w:ascii="Times New Roman" w:hAnsi="Times New Roman" w:cs="Times New Roman"/>
          <w:sz w:val="24"/>
          <w:szCs w:val="24"/>
          <w:lang w:val="sr-Cyrl-RS"/>
        </w:rPr>
        <w:t>бр. 497</w:t>
      </w:r>
      <w:r w:rsidR="002D1BAD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за КО </w:t>
      </w:r>
      <w:r w:rsidR="009027B1" w:rsidRPr="009A095D">
        <w:rPr>
          <w:rFonts w:ascii="Times New Roman" w:hAnsi="Times New Roman" w:cs="Times New Roman"/>
          <w:sz w:val="24"/>
          <w:szCs w:val="24"/>
          <w:lang w:val="sr-Cyrl-RS"/>
        </w:rPr>
        <w:t>Лесковац</w:t>
      </w:r>
      <w:r w:rsidR="002D1BAD" w:rsidRPr="009A095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D28F0DD" w14:textId="3D47044A" w:rsidR="002D1BAD" w:rsidRPr="009A095D" w:rsidRDefault="002D1BAD" w:rsidP="009027B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095D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често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пролази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пешице и колима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преко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мог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дворишта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пут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иако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посебан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пут, присвајајућ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службености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пролаза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иако то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никада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није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имао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нити</w:t>
      </w:r>
      <w:r w:rsidR="00A62C1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стекао.</w:t>
      </w:r>
      <w:r w:rsidR="009027B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Ово све могу потврдити и наше прве комшије брачни пар Даниловић Лидија и Момир.</w:t>
      </w:r>
    </w:p>
    <w:p w14:paraId="6804F039" w14:textId="77777777" w:rsidR="009B1313" w:rsidRPr="009A095D" w:rsidRDefault="002D1BAD" w:rsidP="009B131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095D">
        <w:rPr>
          <w:rFonts w:ascii="Times New Roman" w:hAnsi="Times New Roman" w:cs="Times New Roman"/>
          <w:sz w:val="24"/>
          <w:szCs w:val="24"/>
          <w:lang w:val="sr-Cyrl-RS"/>
        </w:rPr>
        <w:t>ДОКАЗ: Саслушање</w:t>
      </w:r>
      <w:r w:rsidR="006912BD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A095D">
        <w:rPr>
          <w:rFonts w:ascii="Times New Roman" w:hAnsi="Times New Roman" w:cs="Times New Roman"/>
          <w:sz w:val="24"/>
          <w:szCs w:val="24"/>
          <w:lang w:val="sr-Cyrl-RS"/>
        </w:rPr>
        <w:t>странака,</w:t>
      </w:r>
    </w:p>
    <w:p w14:paraId="7DDF8329" w14:textId="77777777" w:rsidR="009B1313" w:rsidRPr="009A095D" w:rsidRDefault="009B1313" w:rsidP="009B131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</w:t>
      </w:r>
      <w:r w:rsidR="009027B1" w:rsidRPr="009A095D">
        <w:rPr>
          <w:rFonts w:ascii="Times New Roman" w:hAnsi="Times New Roman" w:cs="Times New Roman"/>
          <w:sz w:val="24"/>
          <w:szCs w:val="24"/>
          <w:lang w:val="sr-Cyrl-RS"/>
        </w:rPr>
        <w:t xml:space="preserve">Изајве сведока, Даниловић Лидија и Даниловић Момир, из Лесковца, </w:t>
      </w:r>
    </w:p>
    <w:p w14:paraId="46AD0342" w14:textId="5F853808" w:rsidR="002D1BAD" w:rsidRPr="00B01D4A" w:rsidRDefault="009B1313" w:rsidP="009B131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</w:t>
      </w:r>
      <w:r w:rsidR="009027B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>Пиротска 16, 16000 Лесковац.</w:t>
      </w:r>
    </w:p>
    <w:p w14:paraId="1992953C" w14:textId="77777777" w:rsidR="009B1313" w:rsidRDefault="009B1313" w:rsidP="009B131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662E4EC" w14:textId="27E1A25D" w:rsidR="002D1BAD" w:rsidRPr="00B01D4A" w:rsidRDefault="00A62C11" w:rsidP="009B131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неће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одустане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пролази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преко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дворишта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тужиоца и стално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истиче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то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,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па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предлажем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суд, по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спроведеном поступку, изведеним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доказима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донесе</w:t>
      </w:r>
    </w:p>
    <w:p w14:paraId="4AF52BCB" w14:textId="77777777" w:rsidR="00A62C11" w:rsidRPr="00B01D4A" w:rsidRDefault="00A62C11" w:rsidP="009027B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9DE08A" w14:textId="77777777" w:rsidR="002D1BAD" w:rsidRPr="00B01D4A" w:rsidRDefault="002D1BAD" w:rsidP="009027B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01D4A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55BBE726" w14:textId="477AD24F" w:rsidR="002D1BAD" w:rsidRPr="00B01D4A" w:rsidRDefault="002D1BAD" w:rsidP="009027B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01D4A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СЕ 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према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тужиоцу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Омеровић Филипу, из Лесковца, ул. Пиротска бр.14, 16000 Лесковац 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Урошевић Ђорђе, из Лесковца ул Пиротска бр. 12, 16000 Лесковац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нема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службености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пролаза у корист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његове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парцеле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кп.бр. 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>197/1 у КО Лесковац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, преко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парцеле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тужиоца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кп.бр. 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>197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/2 у КО 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>Лесковац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, а 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ради излаза 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01D4A">
        <w:rPr>
          <w:rFonts w:ascii="Times New Roman" w:hAnsi="Times New Roman" w:cs="Times New Roman"/>
          <w:sz w:val="24"/>
          <w:szCs w:val="24"/>
          <w:lang w:val="sr-Cyrl-RS"/>
        </w:rPr>
        <w:t>пут.</w:t>
      </w:r>
    </w:p>
    <w:p w14:paraId="249F6E8E" w14:textId="657347C3" w:rsidR="002D1BAD" w:rsidRPr="00B01D4A" w:rsidRDefault="009B1313" w:rsidP="009027B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ОБАВЕЗУЈЕ СЕ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плати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тужиоцу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све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спора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колико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буд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изнели у року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15 дан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прав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оснажности</w:t>
      </w:r>
      <w:r w:rsidR="00A62C11" w:rsidRPr="00B01D4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пресуде</w:t>
      </w:r>
      <w:r w:rsidR="00241353" w:rsidRPr="00B01D4A">
        <w:rPr>
          <w:rFonts w:ascii="Times New Roman" w:hAnsi="Times New Roman" w:cs="Times New Roman"/>
          <w:sz w:val="24"/>
          <w:szCs w:val="24"/>
          <w:lang w:val="sr-Cyrl-RS"/>
        </w:rPr>
        <w:t>, под претњом принудног извршења</w:t>
      </w:r>
      <w:r w:rsidR="002D1BAD" w:rsidRPr="00B01D4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360F795" w14:textId="77777777" w:rsidR="002D1BAD" w:rsidRPr="00B01D4A" w:rsidRDefault="002D1BAD" w:rsidP="002D1BA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A06D93D" w14:textId="2F6E8CBF" w:rsidR="009D0D1A" w:rsidRPr="00B01D4A" w:rsidRDefault="00241353" w:rsidP="00A62C11">
      <w:pPr>
        <w:jc w:val="right"/>
        <w:rPr>
          <w:rFonts w:ascii="Times New Roman" w:hAnsi="Times New Roman" w:cs="Times New Roman"/>
          <w:sz w:val="24"/>
          <w:szCs w:val="24"/>
        </w:rPr>
      </w:pPr>
      <w:r w:rsidRPr="00B01D4A">
        <w:rPr>
          <w:rFonts w:ascii="Times New Roman" w:hAnsi="Times New Roman" w:cs="Times New Roman"/>
          <w:sz w:val="24"/>
          <w:szCs w:val="24"/>
        </w:rPr>
        <w:t>ТУЖИЛАЦ</w:t>
      </w:r>
    </w:p>
    <w:p w14:paraId="3F1A35E8" w14:textId="2CFC546A" w:rsidR="00241353" w:rsidRPr="00B01D4A" w:rsidRDefault="00241353" w:rsidP="00A62C1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B01D4A">
        <w:rPr>
          <w:rFonts w:ascii="Times New Roman" w:hAnsi="Times New Roman" w:cs="Times New Roman"/>
          <w:sz w:val="24"/>
          <w:szCs w:val="24"/>
          <w:lang w:val="sr-Cyrl-RS"/>
        </w:rPr>
        <w:t>Омеровић Филип</w:t>
      </w:r>
    </w:p>
    <w:sectPr w:rsidR="00241353" w:rsidRPr="00B01D4A" w:rsidSect="00D84D6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229F9" w14:textId="77777777" w:rsidR="007331BA" w:rsidRDefault="007331BA" w:rsidP="00A83C7C">
      <w:pPr>
        <w:spacing w:after="0" w:line="240" w:lineRule="auto"/>
      </w:pPr>
      <w:r>
        <w:separator/>
      </w:r>
    </w:p>
  </w:endnote>
  <w:endnote w:type="continuationSeparator" w:id="0">
    <w:p w14:paraId="5ED2DC33" w14:textId="77777777" w:rsidR="007331BA" w:rsidRDefault="007331BA" w:rsidP="00A8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6EB7B" w14:textId="77777777" w:rsidR="007331BA" w:rsidRDefault="007331BA" w:rsidP="00A83C7C">
      <w:pPr>
        <w:spacing w:after="0" w:line="240" w:lineRule="auto"/>
      </w:pPr>
      <w:r>
        <w:separator/>
      </w:r>
    </w:p>
  </w:footnote>
  <w:footnote w:type="continuationSeparator" w:id="0">
    <w:p w14:paraId="2A9D575C" w14:textId="77777777" w:rsidR="007331BA" w:rsidRDefault="007331BA" w:rsidP="00A8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36DC0" w14:textId="66ADF1C6" w:rsidR="00A83C7C" w:rsidRPr="00A83C7C" w:rsidRDefault="00A83C7C" w:rsidP="00A83C7C">
    <w:pPr>
      <w:pStyle w:val="Header"/>
      <w:jc w:val="center"/>
      <w:rPr>
        <w:b/>
        <w:lang w:val="sr-Cyrl-RS"/>
      </w:rPr>
    </w:pPr>
    <w:r w:rsidRPr="00A83C7C">
      <w:rPr>
        <w:b/>
        <w:lang w:val="sr-Cyrl-RS"/>
      </w:rPr>
      <w:t xml:space="preserve">Прилог </w:t>
    </w:r>
    <w:r>
      <w:rPr>
        <w:b/>
        <w:lang w:val="sr-Cyrl-RS"/>
      </w:rPr>
      <w:t xml:space="preserve">А </w:t>
    </w:r>
    <w:r w:rsidRPr="00A83C7C">
      <w:rPr>
        <w:b/>
        <w:lang w:val="sr-Cyrl-RS"/>
      </w:rPr>
      <w:t>10-1-1</w:t>
    </w:r>
  </w:p>
  <w:p w14:paraId="03C37DA7" w14:textId="77777777" w:rsidR="00A83C7C" w:rsidRDefault="00A83C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BAD"/>
    <w:rsid w:val="00241353"/>
    <w:rsid w:val="002D1BAD"/>
    <w:rsid w:val="003567A3"/>
    <w:rsid w:val="003D1FB4"/>
    <w:rsid w:val="00433ADE"/>
    <w:rsid w:val="00456A8C"/>
    <w:rsid w:val="005A5945"/>
    <w:rsid w:val="006912BD"/>
    <w:rsid w:val="006B3565"/>
    <w:rsid w:val="007331BA"/>
    <w:rsid w:val="008B062B"/>
    <w:rsid w:val="009027B1"/>
    <w:rsid w:val="009A095D"/>
    <w:rsid w:val="009B1313"/>
    <w:rsid w:val="009D0D1A"/>
    <w:rsid w:val="00A3398E"/>
    <w:rsid w:val="00A62C11"/>
    <w:rsid w:val="00A83C7C"/>
    <w:rsid w:val="00B01D4A"/>
    <w:rsid w:val="00C053C3"/>
    <w:rsid w:val="00D84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B28F"/>
  <w15:docId w15:val="{2B0010F9-781E-42C0-8861-D94A3776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3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C7C"/>
  </w:style>
  <w:style w:type="paragraph" w:styleId="Footer">
    <w:name w:val="footer"/>
    <w:basedOn w:val="Normal"/>
    <w:link w:val="FooterChar"/>
    <w:uiPriority w:val="99"/>
    <w:unhideWhenUsed/>
    <w:rsid w:val="00A83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10</cp:revision>
  <dcterms:created xsi:type="dcterms:W3CDTF">2022-11-29T20:41:00Z</dcterms:created>
  <dcterms:modified xsi:type="dcterms:W3CDTF">2024-02-25T13:41:00Z</dcterms:modified>
</cp:coreProperties>
</file>